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6DA" w:rsidRPr="00D610DF" w:rsidRDefault="00D610DF" w:rsidP="00B476DA">
      <w:pPr>
        <w:pStyle w:val="EFRETitle"/>
        <w:rPr>
          <w:lang w:val="ru-RU"/>
        </w:rPr>
      </w:pPr>
      <w:r>
        <w:rPr>
          <w:lang w:val="ru-RU"/>
        </w:rPr>
        <w:t>Название Доклада</w:t>
      </w:r>
    </w:p>
    <w:p w:rsidR="00B476DA" w:rsidRPr="00D610DF" w:rsidRDefault="00D610DF" w:rsidP="000F03DF">
      <w:pPr>
        <w:pStyle w:val="EFREAuthorNames"/>
        <w:rPr>
          <w:i w:val="0"/>
          <w:lang w:val="ru-RU"/>
        </w:rPr>
      </w:pPr>
      <w:r>
        <w:rPr>
          <w:i w:val="0"/>
          <w:u w:val="single"/>
          <w:lang w:val="ru-RU"/>
        </w:rPr>
        <w:t>А</w:t>
      </w:r>
      <w:r w:rsidR="000F03DF" w:rsidRPr="00D610DF">
        <w:rPr>
          <w:i w:val="0"/>
          <w:u w:val="single"/>
          <w:lang w:val="ru-RU"/>
        </w:rPr>
        <w:t xml:space="preserve">. </w:t>
      </w:r>
      <w:r>
        <w:rPr>
          <w:i w:val="0"/>
          <w:u w:val="single"/>
          <w:lang w:val="ru-RU"/>
        </w:rPr>
        <w:t>С</w:t>
      </w:r>
      <w:r w:rsidR="000F03DF" w:rsidRPr="00D610DF">
        <w:rPr>
          <w:i w:val="0"/>
          <w:u w:val="single"/>
          <w:lang w:val="ru-RU"/>
        </w:rPr>
        <w:t xml:space="preserve">. </w:t>
      </w:r>
      <w:r>
        <w:rPr>
          <w:i w:val="0"/>
          <w:u w:val="single"/>
          <w:lang w:val="ru-RU"/>
        </w:rPr>
        <w:t>попов</w:t>
      </w:r>
      <w:r w:rsidR="00B476DA" w:rsidRPr="00D610DF">
        <w:rPr>
          <w:i w:val="0"/>
          <w:vertAlign w:val="superscript"/>
          <w:lang w:val="ru-RU"/>
        </w:rPr>
        <w:t>1</w:t>
      </w:r>
      <w:r w:rsidR="000F03DF" w:rsidRPr="00D610DF">
        <w:rPr>
          <w:i w:val="0"/>
          <w:vertAlign w:val="superscript"/>
          <w:lang w:val="ru-RU"/>
        </w:rPr>
        <w:t>,2</w:t>
      </w:r>
      <w:r w:rsidR="00B476DA" w:rsidRPr="00D610DF">
        <w:rPr>
          <w:i w:val="0"/>
          <w:lang w:val="ru-RU"/>
        </w:rPr>
        <w:t xml:space="preserve">, </w:t>
      </w:r>
      <w:r>
        <w:rPr>
          <w:i w:val="0"/>
          <w:lang w:val="ru-RU"/>
        </w:rPr>
        <w:t>Г</w:t>
      </w:r>
      <w:r w:rsidR="000F03DF" w:rsidRPr="00D610DF">
        <w:rPr>
          <w:i w:val="0"/>
          <w:lang w:val="ru-RU"/>
        </w:rPr>
        <w:t xml:space="preserve">. </w:t>
      </w:r>
      <w:r w:rsidR="00DA3A68">
        <w:rPr>
          <w:i w:val="0"/>
          <w:lang w:val="ru-RU"/>
        </w:rPr>
        <w:t>Д</w:t>
      </w:r>
      <w:r w:rsidR="000F03DF" w:rsidRPr="00D610DF">
        <w:rPr>
          <w:i w:val="0"/>
          <w:lang w:val="ru-RU"/>
        </w:rPr>
        <w:t xml:space="preserve">. </w:t>
      </w:r>
      <w:r>
        <w:rPr>
          <w:i w:val="0"/>
          <w:lang w:val="ru-RU"/>
        </w:rPr>
        <w:t>М</w:t>
      </w:r>
      <w:r w:rsidR="00B476DA" w:rsidRPr="00D610DF">
        <w:rPr>
          <w:i w:val="0"/>
          <w:lang w:val="ru-RU"/>
        </w:rPr>
        <w:t>.</w:t>
      </w:r>
      <w:r w:rsidR="00B476DA" w:rsidRPr="0007786E">
        <w:rPr>
          <w:i w:val="0"/>
        </w:rPr>
        <w:t> </w:t>
      </w:r>
      <w:r>
        <w:rPr>
          <w:i w:val="0"/>
          <w:lang w:val="ru-RU"/>
        </w:rPr>
        <w:t>маркони</w:t>
      </w:r>
      <w:r w:rsidR="000F03DF" w:rsidRPr="00D610DF">
        <w:rPr>
          <w:i w:val="0"/>
          <w:vertAlign w:val="superscript"/>
          <w:lang w:val="ru-RU"/>
        </w:rPr>
        <w:t>3</w:t>
      </w:r>
    </w:p>
    <w:p w:rsidR="00B476DA" w:rsidRPr="00D610DF" w:rsidRDefault="00B476DA" w:rsidP="00B476DA">
      <w:pPr>
        <w:pStyle w:val="EFREAuthorAffiliation"/>
        <w:rPr>
          <w:i w:val="0"/>
          <w:lang w:val="ru-RU"/>
        </w:rPr>
      </w:pPr>
      <w:r w:rsidRPr="00D610DF">
        <w:rPr>
          <w:i w:val="0"/>
          <w:vertAlign w:val="superscript"/>
          <w:lang w:val="ru-RU"/>
        </w:rPr>
        <w:t>1</w:t>
      </w:r>
      <w:r w:rsidR="00D610DF">
        <w:rPr>
          <w:i w:val="0"/>
          <w:lang w:val="ru-RU"/>
        </w:rPr>
        <w:t>Организация</w:t>
      </w:r>
      <w:r w:rsidRPr="00D610DF">
        <w:rPr>
          <w:i w:val="0"/>
          <w:lang w:val="ru-RU"/>
        </w:rPr>
        <w:t xml:space="preserve">, </w:t>
      </w:r>
      <w:r w:rsidR="00D610DF">
        <w:rPr>
          <w:i w:val="0"/>
          <w:lang w:val="ru-RU"/>
        </w:rPr>
        <w:t>Город</w:t>
      </w:r>
      <w:r w:rsidRPr="00D610DF">
        <w:rPr>
          <w:i w:val="0"/>
          <w:lang w:val="ru-RU"/>
        </w:rPr>
        <w:t xml:space="preserve">, </w:t>
      </w:r>
      <w:r w:rsidR="00D610DF">
        <w:rPr>
          <w:i w:val="0"/>
          <w:lang w:val="ru-RU"/>
        </w:rPr>
        <w:t>Страна</w:t>
      </w:r>
    </w:p>
    <w:p w:rsidR="00D610DF" w:rsidRPr="00D610DF" w:rsidRDefault="00B476DA" w:rsidP="00D610DF">
      <w:pPr>
        <w:pStyle w:val="EFREAuthorAffiliation"/>
        <w:rPr>
          <w:i w:val="0"/>
          <w:lang w:val="ru-RU"/>
        </w:rPr>
      </w:pPr>
      <w:r w:rsidRPr="00D610DF">
        <w:rPr>
          <w:i w:val="0"/>
          <w:vertAlign w:val="superscript"/>
          <w:lang w:val="ru-RU"/>
        </w:rPr>
        <w:t>2</w:t>
      </w:r>
      <w:r w:rsidR="00D610DF">
        <w:rPr>
          <w:i w:val="0"/>
          <w:lang w:val="ru-RU"/>
        </w:rPr>
        <w:t>Организация</w:t>
      </w:r>
      <w:r w:rsidR="00D610DF" w:rsidRPr="00D610DF">
        <w:rPr>
          <w:i w:val="0"/>
          <w:lang w:val="ru-RU"/>
        </w:rPr>
        <w:t xml:space="preserve">, </w:t>
      </w:r>
      <w:r w:rsidR="00D610DF">
        <w:rPr>
          <w:i w:val="0"/>
          <w:lang w:val="ru-RU"/>
        </w:rPr>
        <w:t>Город</w:t>
      </w:r>
      <w:r w:rsidR="00D610DF" w:rsidRPr="00D610DF">
        <w:rPr>
          <w:i w:val="0"/>
          <w:lang w:val="ru-RU"/>
        </w:rPr>
        <w:t xml:space="preserve">, </w:t>
      </w:r>
      <w:r w:rsidR="00D610DF">
        <w:rPr>
          <w:i w:val="0"/>
          <w:lang w:val="ru-RU"/>
        </w:rPr>
        <w:t>Страна</w:t>
      </w:r>
    </w:p>
    <w:p w:rsidR="00D610DF" w:rsidRPr="00F6271E" w:rsidRDefault="000F03DF" w:rsidP="00D610DF">
      <w:pPr>
        <w:pStyle w:val="EFREAuthorAffiliation"/>
        <w:rPr>
          <w:i w:val="0"/>
          <w:lang w:val="ru-RU"/>
        </w:rPr>
      </w:pPr>
      <w:r w:rsidRPr="00F6271E">
        <w:rPr>
          <w:i w:val="0"/>
          <w:vertAlign w:val="superscript"/>
          <w:lang w:val="ru-RU"/>
        </w:rPr>
        <w:t>3</w:t>
      </w:r>
      <w:r w:rsidR="00D610DF">
        <w:rPr>
          <w:i w:val="0"/>
          <w:lang w:val="ru-RU"/>
        </w:rPr>
        <w:t>Организация</w:t>
      </w:r>
      <w:r w:rsidR="00D610DF" w:rsidRPr="00F6271E">
        <w:rPr>
          <w:i w:val="0"/>
          <w:lang w:val="ru-RU"/>
        </w:rPr>
        <w:t xml:space="preserve">, </w:t>
      </w:r>
      <w:r w:rsidR="00D610DF">
        <w:rPr>
          <w:i w:val="0"/>
          <w:lang w:val="ru-RU"/>
        </w:rPr>
        <w:t>Город</w:t>
      </w:r>
      <w:r w:rsidR="00D610DF" w:rsidRPr="00F6271E">
        <w:rPr>
          <w:i w:val="0"/>
          <w:lang w:val="ru-RU"/>
        </w:rPr>
        <w:t xml:space="preserve">, </w:t>
      </w:r>
      <w:r w:rsidR="00D610DF">
        <w:rPr>
          <w:i w:val="0"/>
          <w:lang w:val="ru-RU"/>
        </w:rPr>
        <w:t>Страна</w:t>
      </w:r>
    </w:p>
    <w:p w:rsidR="000F03DF" w:rsidRPr="00F6271E" w:rsidRDefault="000F03DF" w:rsidP="00B476DA">
      <w:pPr>
        <w:pStyle w:val="EFREAuthorAffiliation"/>
        <w:rPr>
          <w:i w:val="0"/>
          <w:lang w:val="ru-RU"/>
        </w:rPr>
      </w:pPr>
    </w:p>
    <w:p w:rsidR="00D610DF" w:rsidRPr="004A1D88" w:rsidRDefault="00D610DF" w:rsidP="00D610DF">
      <w:pPr>
        <w:pStyle w:val="EFREMainText"/>
        <w:rPr>
          <w:lang w:val="ru-RU"/>
        </w:rPr>
      </w:pPr>
      <w:r w:rsidRPr="004A1D88">
        <w:rPr>
          <w:lang w:val="ru-RU"/>
        </w:rPr>
        <w:t xml:space="preserve">Используйте шрифт </w:t>
      </w:r>
      <w:r>
        <w:t>Times</w:t>
      </w:r>
      <w:r w:rsidRPr="004A1D88">
        <w:rPr>
          <w:lang w:val="ru-RU"/>
        </w:rPr>
        <w:t xml:space="preserve"> </w:t>
      </w:r>
      <w:r>
        <w:t>New</w:t>
      </w:r>
      <w:r w:rsidRPr="004A1D88">
        <w:rPr>
          <w:lang w:val="ru-RU"/>
        </w:rPr>
        <w:t xml:space="preserve"> </w:t>
      </w:r>
      <w:r>
        <w:t>Roman</w:t>
      </w:r>
      <w:r w:rsidRPr="004A1D88">
        <w:rPr>
          <w:lang w:val="ru-RU"/>
        </w:rPr>
        <w:t xml:space="preserve"> и формат </w:t>
      </w:r>
      <w:r>
        <w:t>A</w:t>
      </w:r>
      <w:r w:rsidRPr="004A1D88">
        <w:rPr>
          <w:lang w:val="ru-RU"/>
        </w:rPr>
        <w:t>4 (210×297 мм) в книжной ориентации с полями 2,0 см (вверху), 2,0 см (внизу), 2,5 см (слева), 2,0 см (справа); переплет 0 см.</w:t>
      </w:r>
    </w:p>
    <w:p w:rsidR="00D610DF" w:rsidRPr="004A1D88" w:rsidRDefault="00D610DF" w:rsidP="00D610DF">
      <w:pPr>
        <w:pStyle w:val="EFREMainText"/>
        <w:rPr>
          <w:lang w:val="ru-RU"/>
        </w:rPr>
      </w:pPr>
      <w:r w:rsidRPr="004A1D88">
        <w:rPr>
          <w:lang w:val="ru-RU"/>
        </w:rPr>
        <w:t xml:space="preserve">Название </w:t>
      </w:r>
      <w:r w:rsidR="004A1D88">
        <w:rPr>
          <w:lang w:val="ru-RU"/>
        </w:rPr>
        <w:t>доклада</w:t>
      </w:r>
      <w:r w:rsidRPr="004A1D88">
        <w:rPr>
          <w:lang w:val="ru-RU"/>
        </w:rPr>
        <w:t xml:space="preserve">: 11 </w:t>
      </w:r>
      <w:proofErr w:type="spellStart"/>
      <w:r w:rsidRPr="004A1D88">
        <w:rPr>
          <w:lang w:val="ru-RU"/>
        </w:rPr>
        <w:t>пт</w:t>
      </w:r>
      <w:proofErr w:type="spellEnd"/>
      <w:r w:rsidRPr="004A1D88">
        <w:rPr>
          <w:lang w:val="ru-RU"/>
        </w:rPr>
        <w:t xml:space="preserve">, жирным шрифтом, по центру, с заглавной буквы, отступ первой строки 0 </w:t>
      </w:r>
      <w:proofErr w:type="spellStart"/>
      <w:r w:rsidRPr="004A1D88">
        <w:rPr>
          <w:lang w:val="ru-RU"/>
        </w:rPr>
        <w:t>пт</w:t>
      </w:r>
      <w:proofErr w:type="spellEnd"/>
      <w:r w:rsidRPr="004A1D88">
        <w:rPr>
          <w:lang w:val="ru-RU"/>
        </w:rPr>
        <w:t xml:space="preserve">, интервал 6 </w:t>
      </w:r>
      <w:proofErr w:type="spellStart"/>
      <w:r w:rsidRPr="004A1D88">
        <w:rPr>
          <w:lang w:val="ru-RU"/>
        </w:rPr>
        <w:t>пт</w:t>
      </w:r>
      <w:proofErr w:type="spellEnd"/>
      <w:r w:rsidRPr="004A1D88">
        <w:rPr>
          <w:lang w:val="ru-RU"/>
        </w:rPr>
        <w:t xml:space="preserve"> до и 9 </w:t>
      </w:r>
      <w:proofErr w:type="spellStart"/>
      <w:r w:rsidRPr="004A1D88">
        <w:rPr>
          <w:lang w:val="ru-RU"/>
        </w:rPr>
        <w:t>пт</w:t>
      </w:r>
      <w:proofErr w:type="spellEnd"/>
      <w:r w:rsidRPr="004A1D88">
        <w:rPr>
          <w:lang w:val="ru-RU"/>
        </w:rPr>
        <w:t xml:space="preserve"> после, без переноса слов.</w:t>
      </w:r>
    </w:p>
    <w:p w:rsidR="00D610DF" w:rsidRPr="004A1D88" w:rsidRDefault="00D610DF" w:rsidP="00D610DF">
      <w:pPr>
        <w:pStyle w:val="EFREMainText"/>
        <w:rPr>
          <w:lang w:val="ru-RU"/>
        </w:rPr>
      </w:pPr>
      <w:r w:rsidRPr="004A1D88">
        <w:rPr>
          <w:lang w:val="ru-RU"/>
        </w:rPr>
        <w:t xml:space="preserve">Имена авторов: 9 </w:t>
      </w:r>
      <w:proofErr w:type="spellStart"/>
      <w:r w:rsidRPr="004A1D88">
        <w:rPr>
          <w:lang w:val="ru-RU"/>
        </w:rPr>
        <w:t>пт</w:t>
      </w:r>
      <w:proofErr w:type="spellEnd"/>
      <w:r w:rsidRPr="004A1D88">
        <w:rPr>
          <w:lang w:val="ru-RU"/>
        </w:rPr>
        <w:t xml:space="preserve">, по центру, все заглавные, отступ первой строки 0 </w:t>
      </w:r>
      <w:proofErr w:type="spellStart"/>
      <w:r w:rsidRPr="004A1D88">
        <w:rPr>
          <w:lang w:val="ru-RU"/>
        </w:rPr>
        <w:t>пт</w:t>
      </w:r>
      <w:proofErr w:type="spellEnd"/>
      <w:r w:rsidRPr="004A1D88">
        <w:rPr>
          <w:lang w:val="ru-RU"/>
        </w:rPr>
        <w:t xml:space="preserve">, интервал 6 </w:t>
      </w:r>
      <w:proofErr w:type="spellStart"/>
      <w:r w:rsidRPr="004A1D88">
        <w:rPr>
          <w:lang w:val="ru-RU"/>
        </w:rPr>
        <w:t>пт</w:t>
      </w:r>
      <w:proofErr w:type="spellEnd"/>
      <w:r w:rsidRPr="004A1D88">
        <w:rPr>
          <w:lang w:val="ru-RU"/>
        </w:rPr>
        <w:t xml:space="preserve"> до и после. Подчеркните имя автора, представляющего </w:t>
      </w:r>
      <w:r w:rsidR="004A1D88">
        <w:rPr>
          <w:lang w:val="ru-RU"/>
        </w:rPr>
        <w:t>доклад</w:t>
      </w:r>
      <w:r w:rsidRPr="004A1D88">
        <w:rPr>
          <w:lang w:val="ru-RU"/>
        </w:rPr>
        <w:t>.</w:t>
      </w:r>
    </w:p>
    <w:p w:rsidR="00D610DF" w:rsidRPr="004A1D88" w:rsidRDefault="00D610DF" w:rsidP="00D610DF">
      <w:pPr>
        <w:pStyle w:val="EFREMainText"/>
        <w:rPr>
          <w:lang w:val="ru-RU"/>
        </w:rPr>
      </w:pPr>
      <w:r w:rsidRPr="004A1D88">
        <w:rPr>
          <w:lang w:val="ru-RU"/>
        </w:rPr>
        <w:t xml:space="preserve">Принадлежность автора: 9 </w:t>
      </w:r>
      <w:proofErr w:type="spellStart"/>
      <w:r w:rsidRPr="004A1D88">
        <w:rPr>
          <w:lang w:val="ru-RU"/>
        </w:rPr>
        <w:t>пт</w:t>
      </w:r>
      <w:proofErr w:type="spellEnd"/>
      <w:r w:rsidRPr="004A1D88">
        <w:rPr>
          <w:lang w:val="ru-RU"/>
        </w:rPr>
        <w:t xml:space="preserve">, по центру, отступ первой строки 0 </w:t>
      </w:r>
      <w:proofErr w:type="spellStart"/>
      <w:r w:rsidRPr="004A1D88">
        <w:rPr>
          <w:lang w:val="ru-RU"/>
        </w:rPr>
        <w:t>пт</w:t>
      </w:r>
      <w:proofErr w:type="spellEnd"/>
      <w:r w:rsidRPr="004A1D88">
        <w:rPr>
          <w:lang w:val="ru-RU"/>
        </w:rPr>
        <w:t xml:space="preserve">, интервал 0 </w:t>
      </w:r>
      <w:proofErr w:type="spellStart"/>
      <w:r w:rsidRPr="004A1D88">
        <w:rPr>
          <w:lang w:val="ru-RU"/>
        </w:rPr>
        <w:t>пт</w:t>
      </w:r>
      <w:proofErr w:type="spellEnd"/>
      <w:r w:rsidRPr="004A1D88">
        <w:rPr>
          <w:lang w:val="ru-RU"/>
        </w:rPr>
        <w:t xml:space="preserve"> до.</w:t>
      </w:r>
    </w:p>
    <w:p w:rsidR="00D610DF" w:rsidRPr="004A1D88" w:rsidRDefault="00D610DF" w:rsidP="00D610DF">
      <w:pPr>
        <w:pStyle w:val="EFREMainText"/>
        <w:rPr>
          <w:lang w:val="ru-RU"/>
        </w:rPr>
      </w:pPr>
      <w:r w:rsidRPr="004A1D88">
        <w:rPr>
          <w:lang w:val="ru-RU"/>
        </w:rPr>
        <w:t xml:space="preserve">Основной текст: 11 пунктов, </w:t>
      </w:r>
      <w:r w:rsidR="004A1D88">
        <w:rPr>
          <w:lang w:val="ru-RU"/>
        </w:rPr>
        <w:t xml:space="preserve">переменные курсивом </w:t>
      </w:r>
      <w:r w:rsidRPr="004A1D88">
        <w:rPr>
          <w:lang w:val="ru-RU"/>
        </w:rPr>
        <w:t>(</w:t>
      </w:r>
      <w:proofErr w:type="spellStart"/>
      <w:r w:rsidRPr="004A1D88">
        <w:rPr>
          <w:i/>
        </w:rPr>
        <w:t>U</w:t>
      </w:r>
      <w:r w:rsidRPr="004A1D88">
        <w:rPr>
          <w:i/>
          <w:vertAlign w:val="subscript"/>
        </w:rPr>
        <w:t>pr</w:t>
      </w:r>
      <w:proofErr w:type="spellEnd"/>
      <w:r w:rsidRPr="004A1D88">
        <w:rPr>
          <w:lang w:val="ru-RU"/>
        </w:rPr>
        <w:t xml:space="preserve">), отступ первой строки 0,8 см, интервал 0 </w:t>
      </w:r>
      <w:proofErr w:type="spellStart"/>
      <w:r w:rsidRPr="004A1D88">
        <w:rPr>
          <w:lang w:val="ru-RU"/>
        </w:rPr>
        <w:t>пт</w:t>
      </w:r>
      <w:proofErr w:type="spellEnd"/>
      <w:r w:rsidRPr="004A1D88">
        <w:rPr>
          <w:lang w:val="ru-RU"/>
        </w:rPr>
        <w:t xml:space="preserve"> до и после, одинарный межстрочный интервал, выравнивание по ширине, без зависаний, без переносов. Используйте стандартные математические функции (</w:t>
      </w:r>
      <w:r w:rsidR="00F6271E" w:rsidRPr="00440FBD">
        <w:t>cos</w:t>
      </w:r>
      <w:r w:rsidR="00F6271E" w:rsidRPr="00F6271E">
        <w:rPr>
          <w:lang w:val="ru-RU"/>
        </w:rPr>
        <w:t xml:space="preserve"> </w:t>
      </w:r>
      <w:r w:rsidR="00F6271E" w:rsidRPr="00440FBD">
        <w:t>α</w:t>
      </w:r>
      <w:proofErr w:type="spellStart"/>
      <w:r w:rsidR="00F6271E" w:rsidRPr="00440FBD">
        <w:rPr>
          <w:i/>
          <w:iCs/>
          <w:vertAlign w:val="subscript"/>
        </w:rPr>
        <w:t>i</w:t>
      </w:r>
      <w:proofErr w:type="spellEnd"/>
      <w:r w:rsidRPr="004A1D88">
        <w:rPr>
          <w:lang w:val="ru-RU"/>
        </w:rPr>
        <w:t>) и химические элементы (</w:t>
      </w:r>
      <w:r w:rsidR="00F6271E" w:rsidRPr="00440FBD">
        <w:t>Al</w:t>
      </w:r>
      <w:r w:rsidR="00F6271E" w:rsidRPr="00F6271E">
        <w:rPr>
          <w:vertAlign w:val="subscript"/>
          <w:lang w:val="ru-RU"/>
        </w:rPr>
        <w:t>2</w:t>
      </w:r>
      <w:r w:rsidR="00F6271E" w:rsidRPr="00440FBD">
        <w:t>O</w:t>
      </w:r>
      <w:r w:rsidR="00F6271E" w:rsidRPr="00F6271E">
        <w:rPr>
          <w:vertAlign w:val="subscript"/>
          <w:lang w:val="ru-RU"/>
        </w:rPr>
        <w:t>3</w:t>
      </w:r>
      <w:r w:rsidR="00F6271E" w:rsidRPr="00F6271E">
        <w:rPr>
          <w:lang w:val="ru-RU"/>
        </w:rPr>
        <w:t xml:space="preserve">, </w:t>
      </w:r>
      <w:r w:rsidR="00F6271E" w:rsidRPr="00440FBD">
        <w:t>BASF</w:t>
      </w:r>
      <w:r w:rsidRPr="004A1D88">
        <w:rPr>
          <w:lang w:val="ru-RU"/>
        </w:rPr>
        <w:t>), жирный курсив для векторов (</w:t>
      </w:r>
      <w:r w:rsidR="00F6271E" w:rsidRPr="00440FBD">
        <w:rPr>
          <w:b/>
          <w:bCs/>
          <w:i/>
          <w:iCs/>
        </w:rPr>
        <w:t>E</w:t>
      </w:r>
      <w:r w:rsidR="00F6271E" w:rsidRPr="00F6271E">
        <w:rPr>
          <w:lang w:val="ru-RU"/>
        </w:rPr>
        <w:t>,</w:t>
      </w:r>
      <w:r w:rsidR="00F6271E" w:rsidRPr="00F6271E">
        <w:rPr>
          <w:b/>
          <w:bCs/>
          <w:lang w:val="ru-RU"/>
        </w:rPr>
        <w:t xml:space="preserve"> </w:t>
      </w:r>
      <w:r w:rsidR="00F6271E" w:rsidRPr="00440FBD">
        <w:rPr>
          <w:b/>
          <w:bCs/>
          <w:i/>
          <w:iCs/>
        </w:rPr>
        <w:t>H</w:t>
      </w:r>
      <w:r w:rsidRPr="004A1D88">
        <w:rPr>
          <w:lang w:val="ru-RU"/>
        </w:rPr>
        <w:t>) и гречески</w:t>
      </w:r>
      <w:r w:rsidR="00F6271E">
        <w:rPr>
          <w:lang w:val="ru-RU"/>
        </w:rPr>
        <w:t>е</w:t>
      </w:r>
      <w:r w:rsidRPr="004A1D88">
        <w:rPr>
          <w:lang w:val="ru-RU"/>
        </w:rPr>
        <w:t xml:space="preserve"> букв</w:t>
      </w:r>
      <w:r w:rsidR="00F6271E">
        <w:rPr>
          <w:lang w:val="ru-RU"/>
        </w:rPr>
        <w:t>ы</w:t>
      </w:r>
      <w:r w:rsidRPr="004A1D88">
        <w:rPr>
          <w:lang w:val="ru-RU"/>
        </w:rPr>
        <w:t xml:space="preserve"> (</w:t>
      </w:r>
      <w:proofErr w:type="spellStart"/>
      <w:r w:rsidR="00F6271E" w:rsidRPr="00440FBD">
        <w:t>Φ</w:t>
      </w:r>
      <w:r w:rsidR="00F6271E" w:rsidRPr="00440FBD">
        <w:rPr>
          <w:i/>
          <w:iCs/>
          <w:vertAlign w:val="subscript"/>
        </w:rPr>
        <w:t>i</w:t>
      </w:r>
      <w:proofErr w:type="spellEnd"/>
      <w:r w:rsidRPr="004A1D88">
        <w:rPr>
          <w:lang w:val="ru-RU"/>
        </w:rPr>
        <w:t>)</w:t>
      </w:r>
      <w:r w:rsidR="00F6271E">
        <w:rPr>
          <w:lang w:val="ru-RU"/>
        </w:rPr>
        <w:t>.</w:t>
      </w:r>
    </w:p>
    <w:p w:rsidR="00D610DF" w:rsidRPr="00440FBD" w:rsidRDefault="00D610DF" w:rsidP="00B476DA">
      <w:pPr>
        <w:pStyle w:val="EFREFigures"/>
        <w:rPr>
          <w:lang w:val="en-US"/>
        </w:rPr>
      </w:pPr>
      <w:r>
        <w:rPr>
          <w:lang w:val="en-US"/>
        </w:rPr>
        <w:drawing>
          <wp:inline distT="0" distB="0" distL="0" distR="0">
            <wp:extent cx="2228850" cy="17742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534" cy="178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71E" w:rsidRPr="007129EC" w:rsidRDefault="00F6271E" w:rsidP="00F6271E">
      <w:pPr>
        <w:pStyle w:val="EFREFigureLegends"/>
        <w:rPr>
          <w:lang w:val="ru-RU"/>
        </w:rPr>
      </w:pPr>
      <w:r w:rsidRPr="00F6271E">
        <w:rPr>
          <w:lang w:val="ru-RU"/>
        </w:rPr>
        <w:t xml:space="preserve">Рис.1. Подписи к рисунку: 9 </w:t>
      </w:r>
      <w:proofErr w:type="spellStart"/>
      <w:r w:rsidRPr="00F6271E">
        <w:rPr>
          <w:lang w:val="ru-RU"/>
        </w:rPr>
        <w:t>пт</w:t>
      </w:r>
      <w:proofErr w:type="spellEnd"/>
      <w:r w:rsidRPr="00F6271E">
        <w:rPr>
          <w:lang w:val="ru-RU"/>
        </w:rPr>
        <w:t xml:space="preserve">, по центру, отступ первой строки 0 </w:t>
      </w:r>
      <w:proofErr w:type="spellStart"/>
      <w:r w:rsidRPr="00F6271E">
        <w:rPr>
          <w:lang w:val="ru-RU"/>
        </w:rPr>
        <w:t>пт</w:t>
      </w:r>
      <w:proofErr w:type="spellEnd"/>
      <w:r w:rsidRPr="00F6271E">
        <w:rPr>
          <w:lang w:val="ru-RU"/>
        </w:rPr>
        <w:t xml:space="preserve">, интервал 6 </w:t>
      </w:r>
      <w:proofErr w:type="spellStart"/>
      <w:r w:rsidRPr="00F6271E">
        <w:rPr>
          <w:lang w:val="ru-RU"/>
        </w:rPr>
        <w:t>пт</w:t>
      </w:r>
      <w:proofErr w:type="spellEnd"/>
      <w:r w:rsidRPr="00F6271E">
        <w:rPr>
          <w:lang w:val="ru-RU"/>
        </w:rPr>
        <w:t xml:space="preserve"> до и после.</w:t>
      </w:r>
      <w:r w:rsidR="00B476DA" w:rsidRPr="00F6271E">
        <w:rPr>
          <w:lang w:val="ru-RU"/>
        </w:rPr>
        <w:t xml:space="preserve"> </w:t>
      </w:r>
    </w:p>
    <w:p w:rsidR="00F6271E" w:rsidRPr="00F6271E" w:rsidRDefault="00F6271E" w:rsidP="00F6271E">
      <w:pPr>
        <w:pStyle w:val="EFREMainText"/>
        <w:rPr>
          <w:lang w:val="ru-RU"/>
        </w:rPr>
      </w:pPr>
      <w:r w:rsidRPr="00F6271E">
        <w:rPr>
          <w:lang w:val="ru-RU"/>
        </w:rPr>
        <w:t xml:space="preserve">Рисунки: по центру, отступ первой строки 0 </w:t>
      </w:r>
      <w:proofErr w:type="spellStart"/>
      <w:r w:rsidRPr="00F6271E">
        <w:rPr>
          <w:lang w:val="ru-RU"/>
        </w:rPr>
        <w:t>пт</w:t>
      </w:r>
      <w:proofErr w:type="spellEnd"/>
      <w:r w:rsidRPr="00F6271E">
        <w:rPr>
          <w:lang w:val="ru-RU"/>
        </w:rPr>
        <w:t xml:space="preserve">, интервал 6 </w:t>
      </w:r>
      <w:proofErr w:type="spellStart"/>
      <w:r w:rsidRPr="00F6271E">
        <w:rPr>
          <w:lang w:val="ru-RU"/>
        </w:rPr>
        <w:t>пт</w:t>
      </w:r>
      <w:proofErr w:type="spellEnd"/>
      <w:r w:rsidRPr="00F6271E">
        <w:rPr>
          <w:lang w:val="ru-RU"/>
        </w:rPr>
        <w:t xml:space="preserve"> до и 0 </w:t>
      </w:r>
      <w:proofErr w:type="spellStart"/>
      <w:r w:rsidRPr="00F6271E">
        <w:rPr>
          <w:lang w:val="ru-RU"/>
        </w:rPr>
        <w:t>пт</w:t>
      </w:r>
      <w:proofErr w:type="spellEnd"/>
      <w:r w:rsidRPr="00F6271E">
        <w:rPr>
          <w:lang w:val="ru-RU"/>
        </w:rPr>
        <w:t xml:space="preserve"> после.</w:t>
      </w:r>
    </w:p>
    <w:p w:rsidR="00F6271E" w:rsidRPr="00F6271E" w:rsidRDefault="00F6271E" w:rsidP="00F6271E">
      <w:pPr>
        <w:pStyle w:val="EFREMainText"/>
        <w:rPr>
          <w:lang w:val="ru-RU"/>
        </w:rPr>
      </w:pPr>
      <w:r w:rsidRPr="00F6271E">
        <w:rPr>
          <w:lang w:val="ru-RU"/>
        </w:rPr>
        <w:t xml:space="preserve">Формулы: отступы от табуляции 8,5 см, по центру, </w:t>
      </w:r>
      <w:r>
        <w:rPr>
          <w:lang w:val="ru-RU"/>
        </w:rPr>
        <w:t>числа</w:t>
      </w:r>
      <w:r w:rsidRPr="00F6271E">
        <w:rPr>
          <w:lang w:val="ru-RU"/>
        </w:rPr>
        <w:t xml:space="preserve"> выровнены по правому краю на 17 см, отступ первой строки 0 </w:t>
      </w:r>
      <w:proofErr w:type="spellStart"/>
      <w:r w:rsidRPr="00F6271E">
        <w:rPr>
          <w:lang w:val="ru-RU"/>
        </w:rPr>
        <w:t>пт</w:t>
      </w:r>
      <w:proofErr w:type="spellEnd"/>
      <w:r w:rsidRPr="00F6271E">
        <w:rPr>
          <w:lang w:val="ru-RU"/>
        </w:rPr>
        <w:t xml:space="preserve">, интервал 2 </w:t>
      </w:r>
      <w:proofErr w:type="spellStart"/>
      <w:r w:rsidRPr="00F6271E">
        <w:rPr>
          <w:lang w:val="ru-RU"/>
        </w:rPr>
        <w:t>пт</w:t>
      </w:r>
      <w:proofErr w:type="spellEnd"/>
      <w:r w:rsidRPr="00F6271E">
        <w:rPr>
          <w:lang w:val="ru-RU"/>
        </w:rPr>
        <w:t xml:space="preserve"> до и после.:</w:t>
      </w:r>
    </w:p>
    <w:p w:rsidR="00B476DA" w:rsidRPr="007129EC" w:rsidRDefault="00B476DA" w:rsidP="00B476DA">
      <w:pPr>
        <w:pStyle w:val="EFREFormulae"/>
        <w:tabs>
          <w:tab w:val="clear" w:pos="4680"/>
          <w:tab w:val="clear" w:pos="9072"/>
          <w:tab w:val="center" w:pos="4820"/>
          <w:tab w:val="right" w:pos="9639"/>
        </w:tabs>
      </w:pPr>
      <w:r w:rsidRPr="00F6271E">
        <w:tab/>
      </w:r>
      <w:r w:rsidRPr="00440FBD">
        <w:rPr>
          <w:position w:val="-24"/>
          <w:lang w:val="en-US"/>
        </w:rPr>
        <w:object w:dxaOrig="16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0.75pt" o:ole="">
            <v:imagedata r:id="rId8" o:title=""/>
          </v:shape>
          <o:OLEObject Type="Embed" ProgID="Equation.3" ShapeID="_x0000_i1025" DrawAspect="Content" ObjectID="_1774729849" r:id="rId9"/>
        </w:object>
      </w:r>
      <w:r w:rsidRPr="007129EC">
        <w:t>,</w:t>
      </w:r>
      <w:bookmarkStart w:id="0" w:name="_GoBack"/>
      <w:bookmarkEnd w:id="0"/>
      <w:r w:rsidRPr="007129EC">
        <w:tab/>
        <w:t>(1)</w:t>
      </w:r>
    </w:p>
    <w:p w:rsidR="00B476DA" w:rsidRPr="00F6271E" w:rsidRDefault="00F6271E" w:rsidP="00B476DA">
      <w:pPr>
        <w:pStyle w:val="EFREAfterFormula"/>
      </w:pPr>
      <w:r w:rsidRPr="00F6271E">
        <w:t>без отступа от первой строки ниже</w:t>
      </w:r>
      <w:r w:rsidR="00B476DA" w:rsidRPr="00F6271E">
        <w:t>.</w:t>
      </w:r>
    </w:p>
    <w:p w:rsidR="00B476DA" w:rsidRPr="006315F5" w:rsidRDefault="006315F5" w:rsidP="006315F5">
      <w:pPr>
        <w:pStyle w:val="EFREMainText"/>
        <w:rPr>
          <w:lang w:val="ru-RU"/>
        </w:rPr>
      </w:pPr>
      <w:r w:rsidRPr="006315F5">
        <w:rPr>
          <w:lang w:val="ru-RU"/>
        </w:rPr>
        <w:t xml:space="preserve">Ссылки: 8 </w:t>
      </w:r>
      <w:proofErr w:type="spellStart"/>
      <w:r w:rsidRPr="006315F5">
        <w:rPr>
          <w:lang w:val="ru-RU"/>
        </w:rPr>
        <w:t>пт</w:t>
      </w:r>
      <w:proofErr w:type="spellEnd"/>
      <w:r w:rsidRPr="006315F5">
        <w:rPr>
          <w:lang w:val="ru-RU"/>
        </w:rPr>
        <w:t xml:space="preserve">, отступ первой строки 0 </w:t>
      </w:r>
      <w:proofErr w:type="spellStart"/>
      <w:r w:rsidRPr="006315F5">
        <w:rPr>
          <w:lang w:val="ru-RU"/>
        </w:rPr>
        <w:t>пт</w:t>
      </w:r>
      <w:proofErr w:type="spellEnd"/>
      <w:r w:rsidRPr="006315F5">
        <w:rPr>
          <w:lang w:val="ru-RU"/>
        </w:rPr>
        <w:t xml:space="preserve">, интервал перед текстом 0 пт. Заголовок: 10 </w:t>
      </w:r>
      <w:proofErr w:type="spellStart"/>
      <w:r w:rsidRPr="006315F5">
        <w:rPr>
          <w:lang w:val="ru-RU"/>
        </w:rPr>
        <w:t>пт</w:t>
      </w:r>
      <w:proofErr w:type="spellEnd"/>
      <w:r w:rsidRPr="006315F5">
        <w:rPr>
          <w:lang w:val="ru-RU"/>
        </w:rPr>
        <w:t xml:space="preserve">, по центру, все заглавные буквы. Следуйте шаблонам [1, </w:t>
      </w:r>
      <w:r>
        <w:rPr>
          <w:lang w:val="ru-RU"/>
        </w:rPr>
        <w:t>3</w:t>
      </w:r>
      <w:r w:rsidRPr="006315F5">
        <w:rPr>
          <w:lang w:val="ru-RU"/>
        </w:rPr>
        <w:t xml:space="preserve">, </w:t>
      </w:r>
      <w:r>
        <w:rPr>
          <w:lang w:val="ru-RU"/>
        </w:rPr>
        <w:t>5</w:t>
      </w:r>
      <w:r w:rsidRPr="006315F5">
        <w:rPr>
          <w:lang w:val="ru-RU"/>
        </w:rPr>
        <w:t>] и примерам [</w:t>
      </w:r>
      <w:r>
        <w:rPr>
          <w:lang w:val="ru-RU"/>
        </w:rPr>
        <w:t>2</w:t>
      </w:r>
      <w:r w:rsidRPr="006315F5">
        <w:rPr>
          <w:lang w:val="ru-RU"/>
        </w:rPr>
        <w:t xml:space="preserve">, </w:t>
      </w:r>
      <w:r>
        <w:rPr>
          <w:lang w:val="ru-RU"/>
        </w:rPr>
        <w:t>4</w:t>
      </w:r>
      <w:r w:rsidRPr="006315F5">
        <w:rPr>
          <w:lang w:val="ru-RU"/>
        </w:rPr>
        <w:t>], приведенным ниже.</w:t>
      </w:r>
    </w:p>
    <w:p w:rsidR="00B476DA" w:rsidRPr="00440FBD" w:rsidRDefault="007129EC" w:rsidP="00B476DA">
      <w:pPr>
        <w:pStyle w:val="EFRETitleReferences"/>
        <w:rPr>
          <w:lang w:val="en-US"/>
        </w:rPr>
      </w:pPr>
      <w:r w:rsidRPr="007129EC">
        <w:rPr>
          <w:lang w:val="en-US"/>
        </w:rPr>
        <w:t>ИСТОЧНИКИ ЛИТЕРАТУРЫ</w:t>
      </w:r>
    </w:p>
    <w:p w:rsidR="00B476DA" w:rsidRDefault="00C3752A" w:rsidP="00B476DA">
      <w:pPr>
        <w:pStyle w:val="EFREReferences"/>
        <w:ind w:left="354" w:hanging="354"/>
      </w:pPr>
      <w:r w:rsidRPr="00C3752A">
        <w:t>Pezzagna S., Meijer J.</w:t>
      </w:r>
      <w:r w:rsidR="00DE5DE8" w:rsidRPr="00DE5DE8">
        <w:t xml:space="preserve"> </w:t>
      </w:r>
      <w:r w:rsidRPr="00C3752A">
        <w:t>Quantum computer based on color centers in diamond // Applied physics review, 8, 011308, 2021</w:t>
      </w:r>
      <w:r w:rsidR="00DE5DE8">
        <w:t>, doi:</w:t>
      </w:r>
      <w:r w:rsidR="00DE5DE8" w:rsidRPr="00DE5DE8">
        <w:t xml:space="preserve"> 10.1063/5.0007444</w:t>
      </w:r>
    </w:p>
    <w:p w:rsidR="00CE1122" w:rsidRDefault="00CE1122" w:rsidP="00CE1122">
      <w:pPr>
        <w:pStyle w:val="EFREReferences"/>
      </w:pPr>
      <w:r>
        <w:t>Maitrejean</w:t>
      </w:r>
      <w:r w:rsidRPr="00CE1122">
        <w:t xml:space="preserve"> </w:t>
      </w:r>
      <w:r>
        <w:t>S</w:t>
      </w:r>
      <w:r w:rsidRPr="00CE1122">
        <w:t>.</w:t>
      </w:r>
      <w:r>
        <w:t>, Perion</w:t>
      </w:r>
      <w:r w:rsidRPr="00CE1122">
        <w:t xml:space="preserve"> </w:t>
      </w:r>
      <w:r>
        <w:t>D</w:t>
      </w:r>
      <w:r w:rsidRPr="00CE1122">
        <w:t>.</w:t>
      </w:r>
      <w:r>
        <w:t>, Sundermann</w:t>
      </w:r>
      <w:r w:rsidRPr="00CE1122">
        <w:t xml:space="preserve"> </w:t>
      </w:r>
      <w:r>
        <w:t>D</w:t>
      </w:r>
      <w:r w:rsidRPr="00CE1122">
        <w:t xml:space="preserve">. </w:t>
      </w:r>
      <w:r>
        <w:t>Nondestructive chemical identification using an x-ray transmission function obtained with the multi-energy method</w:t>
      </w:r>
      <w:r w:rsidRPr="00CE1122">
        <w:t xml:space="preserve"> // </w:t>
      </w:r>
      <w:r>
        <w:t xml:space="preserve">Proceedings of SPIE </w:t>
      </w:r>
      <w:r w:rsidRPr="00CE1122">
        <w:t>«SPIE's International Symposium on Optical Science, Engineering, and Instrumentation, 1998, San Diego, CA, United States»</w:t>
      </w:r>
      <w:r>
        <w:t>, 3446,</w:t>
      </w:r>
      <w:r w:rsidRPr="00CE1122">
        <w:t xml:space="preserve"> </w:t>
      </w:r>
      <w:r>
        <w:t xml:space="preserve">p. </w:t>
      </w:r>
      <w:r w:rsidR="00E11FA4" w:rsidRPr="00E11FA4">
        <w:t xml:space="preserve">11011, </w:t>
      </w:r>
      <w:r>
        <w:t>1998</w:t>
      </w:r>
      <w:r w:rsidRPr="00CE1122">
        <w:t>,</w:t>
      </w:r>
      <w:r>
        <w:t xml:space="preserve"> https://doi.org/10.1117/12.312885</w:t>
      </w:r>
    </w:p>
    <w:p w:rsidR="007501E7" w:rsidRDefault="0087680F" w:rsidP="00CE1122">
      <w:pPr>
        <w:pStyle w:val="EFREReferences"/>
        <w:ind w:left="354" w:hanging="354"/>
        <w:rPr>
          <w:lang w:val="ru-RU"/>
        </w:rPr>
      </w:pPr>
      <w:r w:rsidRPr="0087680F">
        <w:rPr>
          <w:lang w:val="ru-RU"/>
        </w:rPr>
        <w:t>Бобровников С. М., Матвиенко Г. Г., Романовский О. А., Сериков И. Б., Суханов А. Я. Лидарный спектроскопический газоанализ атмосферы</w:t>
      </w:r>
      <w:r w:rsidR="00CE1122">
        <w:rPr>
          <w:lang w:val="ru-RU"/>
        </w:rPr>
        <w:t>.</w:t>
      </w:r>
      <w:r w:rsidRPr="0087680F">
        <w:rPr>
          <w:lang w:val="ru-RU"/>
        </w:rPr>
        <w:t xml:space="preserve"> Томск: ИОА</w:t>
      </w:r>
      <w:r w:rsidR="00CE1122">
        <w:rPr>
          <w:lang w:val="ru-RU"/>
        </w:rPr>
        <w:t xml:space="preserve"> </w:t>
      </w:r>
      <w:r w:rsidRPr="0087680F">
        <w:rPr>
          <w:lang w:val="ru-RU"/>
        </w:rPr>
        <w:t>СО</w:t>
      </w:r>
      <w:r w:rsidR="00CE1122">
        <w:rPr>
          <w:lang w:val="ru-RU"/>
        </w:rPr>
        <w:t xml:space="preserve"> </w:t>
      </w:r>
      <w:r w:rsidRPr="0087680F">
        <w:rPr>
          <w:lang w:val="ru-RU"/>
        </w:rPr>
        <w:t>РАН, 510</w:t>
      </w:r>
      <w:r w:rsidR="00CE1122">
        <w:rPr>
          <w:lang w:val="ru-RU"/>
        </w:rPr>
        <w:t xml:space="preserve"> с., </w:t>
      </w:r>
      <w:r w:rsidR="00CE1122" w:rsidRPr="0087680F">
        <w:rPr>
          <w:lang w:val="ru-RU"/>
        </w:rPr>
        <w:t>2014</w:t>
      </w:r>
    </w:p>
    <w:p w:rsidR="00E11FA4" w:rsidRPr="00E11FA4" w:rsidRDefault="00E11FA4" w:rsidP="00E11FA4">
      <w:pPr>
        <w:pStyle w:val="EFREReferences"/>
      </w:pPr>
      <w:r w:rsidRPr="00E11FA4">
        <w:t>Nakashima T., Satoh S., Tsuji K. Diamond laser crystal and method manufacturing the same // US Patent №4,950,625, 21.08.1990</w:t>
      </w:r>
    </w:p>
    <w:p w:rsidR="00E11FA4" w:rsidRPr="006315F5" w:rsidRDefault="00E11FA4" w:rsidP="00E11FA4">
      <w:pPr>
        <w:pStyle w:val="EFREReferences"/>
        <w:ind w:left="354" w:hanging="354"/>
        <w:jc w:val="left"/>
        <w:rPr>
          <w:lang w:val="ru-RU"/>
        </w:rPr>
      </w:pPr>
      <w:r w:rsidRPr="00CE1122">
        <w:rPr>
          <w:lang w:val="ru-RU"/>
        </w:rPr>
        <w:t xml:space="preserve">[Электронный ресурс] // Официальный сайт </w:t>
      </w:r>
      <w:r w:rsidRPr="00CE1122">
        <w:t>CERN</w:t>
      </w:r>
      <w:r w:rsidRPr="00CE1122">
        <w:rPr>
          <w:lang w:val="ru-RU"/>
        </w:rPr>
        <w:t xml:space="preserve"> – </w:t>
      </w:r>
      <w:r w:rsidRPr="00CE1122">
        <w:t>URL</w:t>
      </w:r>
      <w:r w:rsidRPr="00CE1122">
        <w:rPr>
          <w:lang w:val="ru-RU"/>
        </w:rPr>
        <w:t xml:space="preserve">: </w:t>
      </w:r>
      <w:r w:rsidRPr="00CE1122">
        <w:t>https</w:t>
      </w:r>
      <w:r w:rsidRPr="00CE1122">
        <w:rPr>
          <w:lang w:val="ru-RU"/>
        </w:rPr>
        <w:t>://</w:t>
      </w:r>
      <w:r w:rsidRPr="00CE1122">
        <w:t>indico</w:t>
      </w:r>
      <w:r w:rsidRPr="00CE1122">
        <w:rPr>
          <w:lang w:val="ru-RU"/>
        </w:rPr>
        <w:t>.</w:t>
      </w:r>
      <w:r w:rsidRPr="00CE1122">
        <w:t>cern</w:t>
      </w:r>
      <w:r w:rsidRPr="00CE1122">
        <w:rPr>
          <w:lang w:val="ru-RU"/>
        </w:rPr>
        <w:t>.</w:t>
      </w:r>
      <w:r w:rsidRPr="00CE1122">
        <w:t>ch</w:t>
      </w:r>
      <w:r w:rsidRPr="00CE1122">
        <w:rPr>
          <w:lang w:val="ru-RU"/>
        </w:rPr>
        <w:t>/</w:t>
      </w:r>
      <w:r w:rsidRPr="00CE1122">
        <w:t>event</w:t>
      </w:r>
      <w:r w:rsidRPr="00CE1122">
        <w:rPr>
          <w:lang w:val="ru-RU"/>
        </w:rPr>
        <w:t>/212356/</w:t>
      </w:r>
      <w:r w:rsidRPr="00CE1122">
        <w:t>contributions</w:t>
      </w:r>
      <w:r w:rsidRPr="00CE1122">
        <w:rPr>
          <w:lang w:val="ru-RU"/>
        </w:rPr>
        <w:t>/1507434/</w:t>
      </w:r>
      <w:r w:rsidRPr="00CE1122">
        <w:t>attachments</w:t>
      </w:r>
      <w:r w:rsidRPr="00CE1122">
        <w:rPr>
          <w:lang w:val="ru-RU"/>
        </w:rPr>
        <w:t>/334362/466618/</w:t>
      </w:r>
      <w:r w:rsidRPr="00CE1122">
        <w:t>Detector</w:t>
      </w:r>
      <w:r w:rsidRPr="00CE1122">
        <w:rPr>
          <w:lang w:val="ru-RU"/>
        </w:rPr>
        <w:t>_</w:t>
      </w:r>
      <w:r w:rsidRPr="00CE1122">
        <w:t>Based</w:t>
      </w:r>
      <w:r w:rsidRPr="00CE1122">
        <w:rPr>
          <w:lang w:val="ru-RU"/>
        </w:rPr>
        <w:t>_</w:t>
      </w:r>
      <w:r w:rsidRPr="00CE1122">
        <w:t>Innovattions</w:t>
      </w:r>
      <w:r w:rsidRPr="00CE1122">
        <w:rPr>
          <w:lang w:val="ru-RU"/>
        </w:rPr>
        <w:t>_</w:t>
      </w:r>
      <w:r w:rsidRPr="00CE1122">
        <w:t>Medical</w:t>
      </w:r>
      <w:r w:rsidRPr="00CE1122">
        <w:rPr>
          <w:lang w:val="ru-RU"/>
        </w:rPr>
        <w:t>_</w:t>
      </w:r>
      <w:r w:rsidRPr="00CE1122">
        <w:t>Imaging</w:t>
      </w:r>
      <w:r w:rsidRPr="00CE1122">
        <w:rPr>
          <w:lang w:val="ru-RU"/>
        </w:rPr>
        <w:t>_</w:t>
      </w:r>
      <w:r w:rsidRPr="00CE1122">
        <w:t>CT</w:t>
      </w:r>
      <w:r w:rsidRPr="00CE1122">
        <w:rPr>
          <w:lang w:val="ru-RU"/>
        </w:rPr>
        <w:t>_</w:t>
      </w:r>
      <w:r w:rsidRPr="00CE1122">
        <w:t>n</w:t>
      </w:r>
      <w:r w:rsidRPr="00CE1122">
        <w:rPr>
          <w:lang w:val="ru-RU"/>
        </w:rPr>
        <w:t>_</w:t>
      </w:r>
      <w:r w:rsidRPr="00CE1122">
        <w:t>PET</w:t>
      </w:r>
      <w:r w:rsidRPr="00CE1122">
        <w:rPr>
          <w:lang w:val="ru-RU"/>
        </w:rPr>
        <w:t>_</w:t>
      </w:r>
      <w:r w:rsidRPr="00CE1122">
        <w:t>V</w:t>
      </w:r>
      <w:r w:rsidRPr="00CE1122">
        <w:rPr>
          <w:lang w:val="ru-RU"/>
        </w:rPr>
        <w:t>2.</w:t>
      </w:r>
      <w:r w:rsidRPr="00CE1122">
        <w:t>pdf</w:t>
      </w:r>
    </w:p>
    <w:p w:rsidR="006315F5" w:rsidRPr="006315F5" w:rsidRDefault="006315F5" w:rsidP="006315F5"/>
    <w:p w:rsidR="006315F5" w:rsidRPr="006315F5" w:rsidRDefault="006315F5" w:rsidP="006315F5"/>
    <w:p w:rsidR="006315F5" w:rsidRPr="006315F5" w:rsidRDefault="006315F5" w:rsidP="006315F5">
      <w:pPr>
        <w:tabs>
          <w:tab w:val="left" w:pos="2610"/>
        </w:tabs>
      </w:pPr>
      <w:r>
        <w:tab/>
      </w:r>
    </w:p>
    <w:sectPr w:rsidR="006315F5" w:rsidRPr="006315F5" w:rsidSect="002D5F5F">
      <w:footerReference w:type="default" r:id="rId10"/>
      <w:footnotePr>
        <w:numFmt w:val="chicago"/>
      </w:footnotePr>
      <w:pgSz w:w="11906" w:h="16838" w:code="9"/>
      <w:pgMar w:top="1134" w:right="1134" w:bottom="1134" w:left="1418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7DF" w:rsidRDefault="007457DF" w:rsidP="00B476DA">
      <w:pPr>
        <w:spacing w:after="0" w:line="240" w:lineRule="auto"/>
      </w:pPr>
      <w:r>
        <w:separator/>
      </w:r>
    </w:p>
  </w:endnote>
  <w:endnote w:type="continuationSeparator" w:id="0">
    <w:p w:rsidR="007457DF" w:rsidRDefault="007457DF" w:rsidP="00B4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5F" w:rsidRPr="007129EC" w:rsidRDefault="002D5F5F">
    <w:pPr>
      <w:pStyle w:val="a8"/>
      <w:rPr>
        <w:rFonts w:ascii="Times New Roman" w:hAnsi="Times New Roman" w:cs="Times New Roman"/>
        <w:sz w:val="16"/>
        <w:szCs w:val="16"/>
      </w:rPr>
    </w:pPr>
    <w:r w:rsidRPr="007129EC">
      <w:rPr>
        <w:rFonts w:ascii="Times New Roman" w:hAnsi="Times New Roman" w:cs="Times New Roman"/>
        <w:sz w:val="16"/>
        <w:szCs w:val="16"/>
      </w:rPr>
      <w:t>_______________________</w:t>
    </w:r>
  </w:p>
  <w:p w:rsidR="00BF5D14" w:rsidRPr="006315F5" w:rsidRDefault="006315F5">
    <w:pPr>
      <w:pStyle w:val="a8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Исследование</w:t>
    </w:r>
    <w:r w:rsidRPr="006315F5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выполнено</w:t>
    </w:r>
    <w:r w:rsidRPr="006315F5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при</w:t>
    </w:r>
    <w:r w:rsidRPr="006315F5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поддержке</w:t>
    </w:r>
    <w:r w:rsidRPr="006315F5">
      <w:rPr>
        <w:rFonts w:ascii="Times New Roman" w:hAnsi="Times New Roman" w:cs="Times New Roman"/>
        <w:sz w:val="16"/>
        <w:szCs w:val="16"/>
      </w:rPr>
      <w:t xml:space="preserve"> </w:t>
    </w:r>
    <w:r w:rsidR="00BF5D14" w:rsidRPr="006315F5">
      <w:rPr>
        <w:rFonts w:ascii="Times New Roman" w:hAnsi="Times New Roman" w:cs="Times New Roman"/>
        <w:sz w:val="16"/>
        <w:szCs w:val="16"/>
      </w:rPr>
      <w:t>…</w:t>
    </w:r>
    <w:r w:rsidR="007501E7" w:rsidRPr="006315F5">
      <w:rPr>
        <w:rFonts w:ascii="Times New Roman" w:hAnsi="Times New Roman" w:cs="Times New Roman"/>
        <w:sz w:val="16"/>
        <w:szCs w:val="16"/>
      </w:rPr>
      <w:t xml:space="preserve">, </w:t>
    </w:r>
    <w:r>
      <w:rPr>
        <w:rFonts w:ascii="Times New Roman" w:hAnsi="Times New Roman" w:cs="Times New Roman"/>
        <w:sz w:val="16"/>
        <w:szCs w:val="16"/>
      </w:rPr>
      <w:t>проект</w:t>
    </w:r>
    <w:r w:rsidR="007501E7" w:rsidRPr="006315F5">
      <w:rPr>
        <w:rFonts w:ascii="Times New Roman" w:hAnsi="Times New Roman" w:cs="Times New Roman"/>
        <w:sz w:val="16"/>
        <w:szCs w:val="16"/>
      </w:rPr>
      <w:t xml:space="preserve"> № 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7DF" w:rsidRDefault="007457DF" w:rsidP="00B476DA">
      <w:pPr>
        <w:spacing w:after="0" w:line="240" w:lineRule="auto"/>
      </w:pPr>
      <w:r>
        <w:separator/>
      </w:r>
    </w:p>
  </w:footnote>
  <w:footnote w:type="continuationSeparator" w:id="0">
    <w:p w:rsidR="007457DF" w:rsidRDefault="007457DF" w:rsidP="00B47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3306D"/>
    <w:multiLevelType w:val="hybridMultilevel"/>
    <w:tmpl w:val="7F5EAD50"/>
    <w:lvl w:ilvl="0" w:tplc="EE50080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66DAB"/>
    <w:multiLevelType w:val="hybridMultilevel"/>
    <w:tmpl w:val="276A6196"/>
    <w:lvl w:ilvl="0" w:tplc="4D320828">
      <w:start w:val="13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A544A"/>
    <w:multiLevelType w:val="singleLevel"/>
    <w:tmpl w:val="AED6D67E"/>
    <w:lvl w:ilvl="0">
      <w:start w:val="1"/>
      <w:numFmt w:val="decimal"/>
      <w:pStyle w:val="EFRE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DA"/>
    <w:rsid w:val="0007786E"/>
    <w:rsid w:val="000F03DF"/>
    <w:rsid w:val="002D5F5F"/>
    <w:rsid w:val="004A1D88"/>
    <w:rsid w:val="006315F5"/>
    <w:rsid w:val="007129EC"/>
    <w:rsid w:val="007457DF"/>
    <w:rsid w:val="00746DF0"/>
    <w:rsid w:val="0074774C"/>
    <w:rsid w:val="007501E7"/>
    <w:rsid w:val="0087680F"/>
    <w:rsid w:val="00B476DA"/>
    <w:rsid w:val="00BF5D14"/>
    <w:rsid w:val="00C3752A"/>
    <w:rsid w:val="00CE1122"/>
    <w:rsid w:val="00D610DF"/>
    <w:rsid w:val="00DA3A68"/>
    <w:rsid w:val="00DE5DE8"/>
    <w:rsid w:val="00E033D8"/>
    <w:rsid w:val="00E11FA4"/>
    <w:rsid w:val="00F6271E"/>
    <w:rsid w:val="00FC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9C0556F-7988-4282-8605-C84FC12F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REMainText">
    <w:name w:val="EFRE Main Text"/>
    <w:basedOn w:val="a"/>
    <w:rsid w:val="00B476DA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lang w:val="en-US" w:eastAsia="ru-RU"/>
    </w:rPr>
  </w:style>
  <w:style w:type="paragraph" w:customStyle="1" w:styleId="EFRETitle">
    <w:name w:val="EFRE Title"/>
    <w:basedOn w:val="a"/>
    <w:rsid w:val="00B476DA"/>
    <w:pPr>
      <w:keepLines/>
      <w:suppressLineNumbers/>
      <w:suppressAutoHyphens/>
      <w:spacing w:before="120" w:after="180" w:line="220" w:lineRule="atLeast"/>
      <w:jc w:val="center"/>
    </w:pPr>
    <w:rPr>
      <w:rFonts w:ascii="Times New Roman" w:eastAsia="Times New Roman" w:hAnsi="Times New Roman" w:cs="Times New Roman"/>
      <w:b/>
      <w:bCs/>
      <w:caps/>
      <w:lang w:val="en-US" w:eastAsia="ru-RU"/>
    </w:rPr>
  </w:style>
  <w:style w:type="paragraph" w:customStyle="1" w:styleId="EFREAuthorNames">
    <w:name w:val="EFRE Author Names"/>
    <w:basedOn w:val="a"/>
    <w:link w:val="EFREAuthorNames0"/>
    <w:rsid w:val="00B476DA"/>
    <w:pPr>
      <w:suppressAutoHyphens/>
      <w:spacing w:before="120" w:after="120" w:line="220" w:lineRule="atLeast"/>
      <w:jc w:val="center"/>
    </w:pPr>
    <w:rPr>
      <w:rFonts w:ascii="Times New Roman" w:eastAsia="Times New Roman" w:hAnsi="Times New Roman" w:cs="Times New Roman"/>
      <w:i/>
      <w:iCs/>
      <w:caps/>
      <w:sz w:val="18"/>
      <w:szCs w:val="18"/>
      <w:lang w:val="en-US" w:eastAsia="ru-RU"/>
    </w:rPr>
  </w:style>
  <w:style w:type="paragraph" w:customStyle="1" w:styleId="EFREAuthorAffiliation">
    <w:name w:val="EFRE Author Affiliation"/>
    <w:basedOn w:val="a"/>
    <w:rsid w:val="00B476DA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val="en-US" w:eastAsia="ru-RU"/>
    </w:rPr>
  </w:style>
  <w:style w:type="paragraph" w:customStyle="1" w:styleId="EFREFigures">
    <w:name w:val="EFRE Figures"/>
    <w:basedOn w:val="a"/>
    <w:rsid w:val="00B476DA"/>
    <w:pPr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noProof/>
      <w:lang w:eastAsia="ru-RU"/>
    </w:rPr>
  </w:style>
  <w:style w:type="paragraph" w:customStyle="1" w:styleId="EFREFigureLegends">
    <w:name w:val="EFRE Figure Legends"/>
    <w:basedOn w:val="a"/>
    <w:link w:val="EFREFigureLegends0"/>
    <w:rsid w:val="00B476D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EFREFormulae">
    <w:name w:val="EFRE Formulae"/>
    <w:basedOn w:val="a"/>
    <w:rsid w:val="00B476DA"/>
    <w:pPr>
      <w:tabs>
        <w:tab w:val="center" w:pos="4680"/>
        <w:tab w:val="right" w:pos="9072"/>
      </w:tabs>
      <w:spacing w:before="40" w:after="4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EFREAfterFormula">
    <w:name w:val="EFRE After Formula"/>
    <w:basedOn w:val="a"/>
    <w:rsid w:val="00B476DA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EFRETitleReferences">
    <w:name w:val="EFRE Title References"/>
    <w:basedOn w:val="a"/>
    <w:rsid w:val="00B476DA"/>
    <w:pPr>
      <w:keepNext/>
      <w:overflowPunct w:val="0"/>
      <w:autoSpaceDE w:val="0"/>
      <w:autoSpaceDN w:val="0"/>
      <w:adjustRightInd w:val="0"/>
      <w:spacing w:before="180" w:after="120" w:line="200" w:lineRule="exact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customStyle="1" w:styleId="EFREFigureLegends0">
    <w:name w:val="EFRE Figure Legends Знак Знак"/>
    <w:basedOn w:val="a0"/>
    <w:link w:val="EFREFigureLegends"/>
    <w:locked/>
    <w:rsid w:val="00B476DA"/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styleId="a3">
    <w:name w:val="footnote text"/>
    <w:basedOn w:val="a"/>
    <w:link w:val="a4"/>
    <w:semiHidden/>
    <w:rsid w:val="00B476D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476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476DA"/>
    <w:rPr>
      <w:vertAlign w:val="superscript"/>
    </w:rPr>
  </w:style>
  <w:style w:type="paragraph" w:customStyle="1" w:styleId="EFREFootnote">
    <w:name w:val="EFRE Footnote"/>
    <w:basedOn w:val="a3"/>
    <w:link w:val="EFREFootnote0"/>
    <w:rsid w:val="00B476DA"/>
    <w:pPr>
      <w:spacing w:line="240" w:lineRule="auto"/>
      <w:jc w:val="both"/>
    </w:pPr>
    <w:rPr>
      <w:sz w:val="16"/>
      <w:szCs w:val="16"/>
    </w:rPr>
  </w:style>
  <w:style w:type="character" w:customStyle="1" w:styleId="EFREAuthorNames0">
    <w:name w:val="EFRE Author Names Знак Знак"/>
    <w:basedOn w:val="a0"/>
    <w:link w:val="EFREAuthorNames"/>
    <w:locked/>
    <w:rsid w:val="00B476DA"/>
    <w:rPr>
      <w:rFonts w:ascii="Times New Roman" w:eastAsia="Times New Roman" w:hAnsi="Times New Roman" w:cs="Times New Roman"/>
      <w:i/>
      <w:iCs/>
      <w:caps/>
      <w:sz w:val="18"/>
      <w:szCs w:val="18"/>
      <w:lang w:val="en-US" w:eastAsia="ru-RU"/>
    </w:rPr>
  </w:style>
  <w:style w:type="character" w:customStyle="1" w:styleId="EFREFootnote0">
    <w:name w:val="EFRE Footnote Знак Знак"/>
    <w:basedOn w:val="a4"/>
    <w:link w:val="EFREFootnote"/>
    <w:locked/>
    <w:rsid w:val="00B476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FREReferences">
    <w:name w:val="EFRE References"/>
    <w:rsid w:val="00B476DA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BF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D14"/>
  </w:style>
  <w:style w:type="paragraph" w:styleId="a8">
    <w:name w:val="footer"/>
    <w:basedOn w:val="a"/>
    <w:link w:val="a9"/>
    <w:uiPriority w:val="99"/>
    <w:unhideWhenUsed/>
    <w:rsid w:val="00BF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D14"/>
  </w:style>
  <w:style w:type="character" w:styleId="aa">
    <w:name w:val="Hyperlink"/>
    <w:basedOn w:val="a0"/>
    <w:uiPriority w:val="99"/>
    <w:unhideWhenUsed/>
    <w:rsid w:val="00CE112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E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ВАУ</dc:creator>
  <cp:keywords/>
  <dc:description/>
  <cp:lastModifiedBy>ВАУ</cp:lastModifiedBy>
  <cp:revision>6</cp:revision>
  <dcterms:created xsi:type="dcterms:W3CDTF">2024-04-15T05:38:00Z</dcterms:created>
  <dcterms:modified xsi:type="dcterms:W3CDTF">2024-04-15T16:43:00Z</dcterms:modified>
</cp:coreProperties>
</file>